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8E8" w:rsidRPr="008708E8" w:rsidRDefault="008708E8" w:rsidP="00E45C16">
      <w:pPr>
        <w:spacing w:before="30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C7805"/>
          <w:kern w:val="36"/>
          <w:sz w:val="42"/>
          <w:szCs w:val="42"/>
        </w:rPr>
      </w:pPr>
      <w:r w:rsidRPr="008708E8">
        <w:rPr>
          <w:rFonts w:ascii="Times New Roman" w:eastAsia="Times New Roman" w:hAnsi="Times New Roman" w:cs="Times New Roman"/>
          <w:b/>
          <w:color w:val="0C7805"/>
          <w:kern w:val="36"/>
          <w:sz w:val="42"/>
          <w:szCs w:val="42"/>
        </w:rPr>
        <w:t>PHÒNG CHỐNG BỆNH THỦY ĐẬU</w:t>
      </w:r>
    </w:p>
    <w:p w:rsidR="008708E8" w:rsidRPr="008708E8" w:rsidRDefault="00E45C16" w:rsidP="008708E8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>
        <w:rPr>
          <w:rFonts w:ascii="Times New Roman" w:eastAsia="Times New Roman" w:hAnsi="Times New Roman" w:cs="Times New Roman"/>
          <w:color w:val="333333"/>
          <w:sz w:val="36"/>
          <w:szCs w:val="36"/>
        </w:rPr>
        <w:tab/>
      </w:r>
      <w:proofErr w:type="spellStart"/>
      <w:r w:rsidR="008708E8"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>Hiện</w:t>
      </w:r>
      <w:proofErr w:type="spellEnd"/>
      <w:r w:rsidR="008708E8"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nay </w:t>
      </w:r>
      <w:proofErr w:type="spellStart"/>
      <w:r w:rsidR="008708E8"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>bệnh</w:t>
      </w:r>
      <w:proofErr w:type="spellEnd"/>
      <w:r w:rsidR="008708E8"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="008708E8"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>thủy</w:t>
      </w:r>
      <w:proofErr w:type="spellEnd"/>
      <w:r w:rsidR="008708E8"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="008708E8"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>đậu</w:t>
      </w:r>
      <w:proofErr w:type="spellEnd"/>
      <w:r w:rsidR="008708E8"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="008708E8"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>bắt</w:t>
      </w:r>
      <w:proofErr w:type="spellEnd"/>
      <w:r w:rsidR="008708E8"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="008708E8"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>đầu</w:t>
      </w:r>
      <w:proofErr w:type="spellEnd"/>
      <w:r w:rsidR="008708E8"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="008708E8"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>xuất</w:t>
      </w:r>
      <w:proofErr w:type="spellEnd"/>
      <w:r w:rsidR="008708E8"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="008708E8"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>hiện</w:t>
      </w:r>
      <w:proofErr w:type="spellEnd"/>
      <w:r w:rsidR="008708E8"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="008708E8"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>và</w:t>
      </w:r>
      <w:proofErr w:type="spellEnd"/>
      <w:r w:rsidR="008708E8"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="008708E8"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>ngày</w:t>
      </w:r>
      <w:proofErr w:type="spellEnd"/>
      <w:r w:rsidR="008708E8"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="008708E8"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>càng</w:t>
      </w:r>
      <w:proofErr w:type="spellEnd"/>
      <w:r w:rsidR="008708E8"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="008708E8"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>tăng</w:t>
      </w:r>
      <w:proofErr w:type="spellEnd"/>
      <w:r w:rsidR="008708E8"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="008708E8"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>nhanh</w:t>
      </w:r>
      <w:proofErr w:type="spellEnd"/>
      <w:r w:rsidR="008708E8"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="008708E8"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>tại</w:t>
      </w:r>
      <w:proofErr w:type="spellEnd"/>
      <w:r w:rsidR="008708E8"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="008708E8"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>các</w:t>
      </w:r>
      <w:proofErr w:type="spellEnd"/>
      <w:r w:rsidR="008708E8"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="008708E8"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>khu</w:t>
      </w:r>
      <w:proofErr w:type="spellEnd"/>
      <w:r w:rsidR="008708E8"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="008708E8"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>vực</w:t>
      </w:r>
      <w:proofErr w:type="spellEnd"/>
      <w:r w:rsidR="008708E8"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="008708E8"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>dân</w:t>
      </w:r>
      <w:proofErr w:type="spellEnd"/>
      <w:r w:rsidR="008708E8"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="008708E8"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>cư</w:t>
      </w:r>
      <w:proofErr w:type="spellEnd"/>
      <w:r w:rsidR="008708E8"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="008708E8"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>đông</w:t>
      </w:r>
      <w:proofErr w:type="spellEnd"/>
      <w:r w:rsidR="008708E8"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="008708E8"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>đúc</w:t>
      </w:r>
      <w:proofErr w:type="spellEnd"/>
      <w:r w:rsidR="008708E8"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="008708E8"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>như</w:t>
      </w:r>
      <w:proofErr w:type="spellEnd"/>
      <w:r w:rsidR="008708E8"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="008708E8"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>nhà</w:t>
      </w:r>
      <w:proofErr w:type="spellEnd"/>
      <w:r w:rsidR="008708E8"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proofErr w:type="gramStart"/>
      <w:r w:rsidR="008708E8"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>trẻ</w:t>
      </w:r>
      <w:proofErr w:type="spellEnd"/>
      <w:r w:rsidR="008708E8"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,</w:t>
      </w:r>
      <w:proofErr w:type="gramEnd"/>
      <w:r w:rsidR="008708E8"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="008708E8"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>mẫu</w:t>
      </w:r>
      <w:proofErr w:type="spellEnd"/>
      <w:r w:rsidR="008708E8"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="008708E8"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>giáo</w:t>
      </w:r>
      <w:proofErr w:type="spellEnd"/>
      <w:r w:rsidR="008708E8"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, </w:t>
      </w:r>
      <w:proofErr w:type="spellStart"/>
      <w:r w:rsidR="008708E8"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>trường</w:t>
      </w:r>
      <w:proofErr w:type="spellEnd"/>
      <w:r w:rsidR="008708E8"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="008708E8"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>học</w:t>
      </w:r>
      <w:proofErr w:type="spellEnd"/>
      <w:r w:rsidR="008708E8"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… </w:t>
      </w:r>
      <w:proofErr w:type="spellStart"/>
      <w:r w:rsidR="008708E8"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>Để</w:t>
      </w:r>
      <w:proofErr w:type="spellEnd"/>
      <w:r w:rsidR="008708E8"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="008708E8"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>chủ</w:t>
      </w:r>
      <w:proofErr w:type="spellEnd"/>
      <w:r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36"/>
          <w:szCs w:val="36"/>
        </w:rPr>
        <w:t>động</w:t>
      </w:r>
      <w:proofErr w:type="spellEnd"/>
      <w:r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36"/>
          <w:szCs w:val="36"/>
        </w:rPr>
        <w:t>phòng</w:t>
      </w:r>
      <w:proofErr w:type="spellEnd"/>
      <w:r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36"/>
          <w:szCs w:val="36"/>
        </w:rPr>
        <w:t>tránh</w:t>
      </w:r>
      <w:proofErr w:type="spellEnd"/>
      <w:r w:rsidR="008708E8"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="008708E8"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>trường</w:t>
      </w:r>
      <w:proofErr w:type="spellEnd"/>
      <w:r w:rsidR="008708E8"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="008708E8"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>mầm</w:t>
      </w:r>
      <w:proofErr w:type="spellEnd"/>
      <w:r w:rsidR="008708E8"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non </w:t>
      </w:r>
      <w:proofErr w:type="spellStart"/>
      <w:r>
        <w:rPr>
          <w:rFonts w:ascii="Times New Roman" w:eastAsia="Times New Roman" w:hAnsi="Times New Roman" w:cs="Times New Roman"/>
          <w:color w:val="333333"/>
          <w:sz w:val="36"/>
          <w:szCs w:val="36"/>
        </w:rPr>
        <w:t>Phước</w:t>
      </w:r>
      <w:proofErr w:type="spellEnd"/>
      <w:r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Sang</w:t>
      </w:r>
      <w:r w:rsidR="008708E8"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, </w:t>
      </w:r>
      <w:proofErr w:type="spellStart"/>
      <w:r w:rsidR="008708E8"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>tuyên</w:t>
      </w:r>
      <w:proofErr w:type="spellEnd"/>
      <w:r w:rsidR="008708E8"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="008708E8"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>truyền</w:t>
      </w:r>
      <w:proofErr w:type="spellEnd"/>
      <w:r w:rsidR="008708E8"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="008708E8"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>tới</w:t>
      </w:r>
      <w:proofErr w:type="spellEnd"/>
      <w:r w:rsidR="008708E8"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="008708E8"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>các</w:t>
      </w:r>
      <w:proofErr w:type="spellEnd"/>
      <w:r w:rsidR="008708E8"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="008708E8"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>thầy</w:t>
      </w:r>
      <w:proofErr w:type="spellEnd"/>
      <w:r w:rsidR="008708E8"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="008708E8"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>cô</w:t>
      </w:r>
      <w:proofErr w:type="spellEnd"/>
      <w:r w:rsidR="008708E8"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="008708E8"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>và</w:t>
      </w:r>
      <w:proofErr w:type="spellEnd"/>
      <w:r w:rsidR="008708E8"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="008708E8"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>các</w:t>
      </w:r>
      <w:proofErr w:type="spellEnd"/>
      <w:r w:rsidR="008708E8"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="008708E8"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>bậc</w:t>
      </w:r>
      <w:proofErr w:type="spellEnd"/>
      <w:r w:rsidR="008708E8"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="008708E8"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>phụ</w:t>
      </w:r>
      <w:proofErr w:type="spellEnd"/>
      <w:r w:rsidR="008708E8"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="008708E8"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>huynh</w:t>
      </w:r>
      <w:proofErr w:type="spellEnd"/>
      <w:r w:rsidR="008708E8"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="008708E8"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>học</w:t>
      </w:r>
      <w:proofErr w:type="spellEnd"/>
      <w:r w:rsidR="008708E8"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="008708E8"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>sinh</w:t>
      </w:r>
      <w:proofErr w:type="spellEnd"/>
      <w:r w:rsidR="008708E8"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="008708E8"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>trong</w:t>
      </w:r>
      <w:proofErr w:type="spellEnd"/>
      <w:r w:rsidR="008708E8"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="008708E8"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>trường</w:t>
      </w:r>
      <w:proofErr w:type="spellEnd"/>
      <w:r w:rsidR="008708E8"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="008708E8"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>có</w:t>
      </w:r>
      <w:proofErr w:type="spellEnd"/>
      <w:r w:rsidR="008708E8"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="008708E8"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>thêm</w:t>
      </w:r>
      <w:proofErr w:type="spellEnd"/>
      <w:r w:rsidR="008708E8"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="008708E8"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>kiến</w:t>
      </w:r>
      <w:proofErr w:type="spellEnd"/>
      <w:r w:rsidR="008708E8"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="008708E8"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>thức</w:t>
      </w:r>
      <w:proofErr w:type="spellEnd"/>
      <w:r w:rsidR="008708E8"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, </w:t>
      </w:r>
      <w:proofErr w:type="spellStart"/>
      <w:r w:rsidR="008708E8"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>kỹ</w:t>
      </w:r>
      <w:proofErr w:type="spellEnd"/>
      <w:r w:rsidR="008708E8"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="008708E8"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>năng</w:t>
      </w:r>
      <w:proofErr w:type="spellEnd"/>
      <w:r w:rsidR="008708E8"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="008708E8"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>phòng</w:t>
      </w:r>
      <w:proofErr w:type="spellEnd"/>
      <w:r w:rsidR="008708E8"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="008708E8"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>tránh</w:t>
      </w:r>
      <w:proofErr w:type="spellEnd"/>
      <w:r w:rsidR="008708E8"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="008708E8"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>bệnh</w:t>
      </w:r>
      <w:proofErr w:type="spellEnd"/>
      <w:r w:rsidR="008708E8"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="008708E8"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>thủy</w:t>
      </w:r>
      <w:proofErr w:type="spellEnd"/>
      <w:r w:rsidR="008708E8"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="008708E8"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>đậu</w:t>
      </w:r>
      <w:proofErr w:type="spellEnd"/>
      <w:r w:rsidR="008708E8"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.</w:t>
      </w:r>
    </w:p>
    <w:p w:rsidR="008708E8" w:rsidRPr="008708E8" w:rsidRDefault="008708E8" w:rsidP="008708E8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 w:rsidRPr="008708E8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</w:rPr>
        <w:t xml:space="preserve">* </w:t>
      </w:r>
      <w:proofErr w:type="spellStart"/>
      <w:r w:rsidRPr="008708E8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</w:rPr>
        <w:t>Nguyên</w:t>
      </w:r>
      <w:proofErr w:type="spellEnd"/>
      <w:r w:rsidRPr="008708E8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</w:rPr>
        <w:t xml:space="preserve"> </w:t>
      </w:r>
      <w:proofErr w:type="spellStart"/>
      <w:r w:rsidRPr="008708E8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</w:rPr>
        <w:t>nhân</w:t>
      </w:r>
      <w:proofErr w:type="spellEnd"/>
      <w:r w:rsidRPr="008708E8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</w:rPr>
        <w:t xml:space="preserve"> </w:t>
      </w:r>
      <w:proofErr w:type="spellStart"/>
      <w:r w:rsidRPr="008708E8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</w:rPr>
        <w:t>gây</w:t>
      </w:r>
      <w:proofErr w:type="spellEnd"/>
      <w:r w:rsidRPr="008708E8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</w:rPr>
        <w:t xml:space="preserve"> </w:t>
      </w:r>
      <w:proofErr w:type="spellStart"/>
      <w:r w:rsidRPr="008708E8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</w:rPr>
        <w:t>bệnh</w:t>
      </w:r>
      <w:proofErr w:type="spellEnd"/>
    </w:p>
    <w:p w:rsidR="008708E8" w:rsidRPr="008708E8" w:rsidRDefault="008708E8" w:rsidP="008708E8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- </w:t>
      </w:r>
      <w:proofErr w:type="spellStart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>Thủy</w:t>
      </w:r>
      <w:proofErr w:type="spellEnd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>đậu</w:t>
      </w:r>
      <w:proofErr w:type="spellEnd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>là</w:t>
      </w:r>
      <w:proofErr w:type="spellEnd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>bệnh</w:t>
      </w:r>
      <w:proofErr w:type="spellEnd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>gây</w:t>
      </w:r>
      <w:proofErr w:type="spellEnd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>ra</w:t>
      </w:r>
      <w:proofErr w:type="spellEnd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do virus </w:t>
      </w:r>
      <w:proofErr w:type="spellStart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>varicella</w:t>
      </w:r>
      <w:proofErr w:type="spellEnd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>-</w:t>
      </w:r>
      <w:proofErr w:type="gramStart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>zoster ,</w:t>
      </w:r>
      <w:proofErr w:type="gramEnd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>bệnh</w:t>
      </w:r>
      <w:proofErr w:type="spellEnd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>rất</w:t>
      </w:r>
      <w:proofErr w:type="spellEnd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>dễ</w:t>
      </w:r>
      <w:proofErr w:type="spellEnd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>lây</w:t>
      </w:r>
      <w:proofErr w:type="spellEnd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>cho</w:t>
      </w:r>
      <w:proofErr w:type="spellEnd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>những</w:t>
      </w:r>
      <w:proofErr w:type="spellEnd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>người</w:t>
      </w:r>
      <w:proofErr w:type="spellEnd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>không</w:t>
      </w:r>
      <w:proofErr w:type="spellEnd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>có</w:t>
      </w:r>
      <w:proofErr w:type="spellEnd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>miễn</w:t>
      </w:r>
      <w:proofErr w:type="spellEnd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>dịch</w:t>
      </w:r>
      <w:proofErr w:type="spellEnd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>với</w:t>
      </w:r>
      <w:proofErr w:type="spellEnd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>nó</w:t>
      </w:r>
      <w:proofErr w:type="spellEnd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>.</w:t>
      </w:r>
    </w:p>
    <w:p w:rsidR="008708E8" w:rsidRPr="008708E8" w:rsidRDefault="008708E8" w:rsidP="008708E8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- </w:t>
      </w:r>
      <w:proofErr w:type="spellStart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>Các</w:t>
      </w:r>
      <w:proofErr w:type="spellEnd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>cơ</w:t>
      </w:r>
      <w:proofErr w:type="spellEnd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>sở</w:t>
      </w:r>
      <w:proofErr w:type="spellEnd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>chăm</w:t>
      </w:r>
      <w:proofErr w:type="spellEnd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>sóc</w:t>
      </w:r>
      <w:proofErr w:type="spellEnd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>trẻ</w:t>
      </w:r>
      <w:proofErr w:type="spellEnd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>em</w:t>
      </w:r>
      <w:proofErr w:type="spellEnd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>trường</w:t>
      </w:r>
      <w:proofErr w:type="spellEnd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>học</w:t>
      </w:r>
      <w:proofErr w:type="spellEnd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>và</w:t>
      </w:r>
      <w:proofErr w:type="spellEnd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>gia</w:t>
      </w:r>
      <w:proofErr w:type="spellEnd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>đìnhlà</w:t>
      </w:r>
      <w:proofErr w:type="spellEnd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>nơi</w:t>
      </w:r>
      <w:proofErr w:type="spellEnd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>rất</w:t>
      </w:r>
      <w:proofErr w:type="spellEnd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>dễ</w:t>
      </w:r>
      <w:proofErr w:type="spellEnd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>lây</w:t>
      </w:r>
      <w:proofErr w:type="spellEnd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>bệnh</w:t>
      </w:r>
      <w:proofErr w:type="spellEnd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do </w:t>
      </w:r>
      <w:proofErr w:type="spellStart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>tiếp</w:t>
      </w:r>
      <w:proofErr w:type="spellEnd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>xúc</w:t>
      </w:r>
      <w:proofErr w:type="spellEnd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>trực</w:t>
      </w:r>
      <w:proofErr w:type="spellEnd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>tiếp</w:t>
      </w:r>
      <w:proofErr w:type="spellEnd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>với</w:t>
      </w:r>
      <w:proofErr w:type="spellEnd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>phát</w:t>
      </w:r>
      <w:proofErr w:type="spellEnd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ban </w:t>
      </w:r>
      <w:proofErr w:type="spellStart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>hoặc</w:t>
      </w:r>
      <w:proofErr w:type="spellEnd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qua </w:t>
      </w:r>
      <w:proofErr w:type="spellStart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>những</w:t>
      </w:r>
      <w:proofErr w:type="spellEnd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>bụi</w:t>
      </w:r>
      <w:proofErr w:type="spellEnd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>nước</w:t>
      </w:r>
      <w:proofErr w:type="spellEnd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>có</w:t>
      </w:r>
      <w:proofErr w:type="spellEnd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>chứa</w:t>
      </w:r>
      <w:proofErr w:type="spellEnd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>virut</w:t>
      </w:r>
      <w:proofErr w:type="spellEnd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>gây</w:t>
      </w:r>
      <w:proofErr w:type="spellEnd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>bệnh</w:t>
      </w:r>
      <w:proofErr w:type="spellEnd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>khi</w:t>
      </w:r>
      <w:proofErr w:type="spellEnd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>người</w:t>
      </w:r>
      <w:proofErr w:type="spellEnd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>bệnh</w:t>
      </w:r>
      <w:proofErr w:type="spellEnd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ho </w:t>
      </w:r>
      <w:proofErr w:type="spellStart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>hoặc</w:t>
      </w:r>
      <w:proofErr w:type="spellEnd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>hắt</w:t>
      </w:r>
      <w:proofErr w:type="spellEnd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>hơi</w:t>
      </w:r>
      <w:proofErr w:type="spellEnd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>.</w:t>
      </w:r>
    </w:p>
    <w:p w:rsidR="008708E8" w:rsidRPr="008708E8" w:rsidRDefault="008708E8" w:rsidP="008708E8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- </w:t>
      </w:r>
      <w:proofErr w:type="spellStart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>Bệnh</w:t>
      </w:r>
      <w:proofErr w:type="spellEnd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>gặp</w:t>
      </w:r>
      <w:proofErr w:type="spellEnd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ở </w:t>
      </w:r>
      <w:proofErr w:type="spellStart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>mọi</w:t>
      </w:r>
      <w:proofErr w:type="spellEnd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>lứa</w:t>
      </w:r>
      <w:proofErr w:type="spellEnd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>tuổi</w:t>
      </w:r>
      <w:proofErr w:type="spellEnd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>nhưng</w:t>
      </w:r>
      <w:proofErr w:type="spellEnd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>thường</w:t>
      </w:r>
      <w:proofErr w:type="spellEnd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>gặp</w:t>
      </w:r>
      <w:proofErr w:type="spellEnd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>nhất</w:t>
      </w:r>
      <w:proofErr w:type="spellEnd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ở </w:t>
      </w:r>
      <w:proofErr w:type="spellStart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>trẻ</w:t>
      </w:r>
      <w:proofErr w:type="spellEnd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>em</w:t>
      </w:r>
      <w:proofErr w:type="spellEnd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. </w:t>
      </w:r>
      <w:proofErr w:type="spellStart"/>
      <w:proofErr w:type="gramStart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>Bệnh</w:t>
      </w:r>
      <w:proofErr w:type="spellEnd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>xảy</w:t>
      </w:r>
      <w:proofErr w:type="spellEnd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>ra</w:t>
      </w:r>
      <w:proofErr w:type="spellEnd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ở </w:t>
      </w:r>
      <w:proofErr w:type="spellStart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>người</w:t>
      </w:r>
      <w:proofErr w:type="spellEnd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>lớn</w:t>
      </w:r>
      <w:proofErr w:type="spellEnd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>nặng</w:t>
      </w:r>
      <w:proofErr w:type="spellEnd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>hơn</w:t>
      </w:r>
      <w:proofErr w:type="spellEnd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>trẻ</w:t>
      </w:r>
      <w:proofErr w:type="spellEnd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>em</w:t>
      </w:r>
      <w:proofErr w:type="spellEnd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>.</w:t>
      </w:r>
      <w:proofErr w:type="gramEnd"/>
    </w:p>
    <w:p w:rsidR="008708E8" w:rsidRPr="008708E8" w:rsidRDefault="008708E8" w:rsidP="008708E8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- </w:t>
      </w:r>
      <w:proofErr w:type="spellStart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>Bệnh</w:t>
      </w:r>
      <w:proofErr w:type="spellEnd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>có</w:t>
      </w:r>
      <w:proofErr w:type="spellEnd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>thẻ</w:t>
      </w:r>
      <w:proofErr w:type="spellEnd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>rải</w:t>
      </w:r>
      <w:proofErr w:type="spellEnd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>rác</w:t>
      </w:r>
      <w:proofErr w:type="spellEnd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>hoặc</w:t>
      </w:r>
      <w:proofErr w:type="spellEnd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>bùng</w:t>
      </w:r>
      <w:proofErr w:type="spellEnd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>phát</w:t>
      </w:r>
      <w:proofErr w:type="spellEnd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>thành</w:t>
      </w:r>
      <w:proofErr w:type="spellEnd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>các</w:t>
      </w:r>
      <w:proofErr w:type="spellEnd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>vụ</w:t>
      </w:r>
      <w:proofErr w:type="spellEnd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>dịch</w:t>
      </w:r>
      <w:proofErr w:type="spellEnd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>lớn</w:t>
      </w:r>
      <w:proofErr w:type="spellEnd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>nhỏ</w:t>
      </w:r>
      <w:proofErr w:type="spellEnd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ở </w:t>
      </w:r>
      <w:proofErr w:type="spellStart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>nơi</w:t>
      </w:r>
      <w:proofErr w:type="spellEnd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>đông</w:t>
      </w:r>
      <w:proofErr w:type="spellEnd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>dân</w:t>
      </w:r>
      <w:proofErr w:type="spellEnd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>cư</w:t>
      </w:r>
      <w:proofErr w:type="spellEnd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, </w:t>
      </w:r>
      <w:proofErr w:type="spellStart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>điều</w:t>
      </w:r>
      <w:proofErr w:type="spellEnd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>kiện</w:t>
      </w:r>
      <w:proofErr w:type="spellEnd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>vệ</w:t>
      </w:r>
      <w:proofErr w:type="spellEnd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>sinh</w:t>
      </w:r>
      <w:proofErr w:type="spellEnd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>kém</w:t>
      </w:r>
      <w:proofErr w:type="spellEnd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>.</w:t>
      </w:r>
    </w:p>
    <w:p w:rsidR="008708E8" w:rsidRPr="008708E8" w:rsidRDefault="008708E8" w:rsidP="008708E8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 w:rsidRPr="008708E8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</w:rPr>
        <w:t xml:space="preserve">* </w:t>
      </w:r>
      <w:proofErr w:type="spellStart"/>
      <w:r w:rsidRPr="008708E8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</w:rPr>
        <w:t>Triệu</w:t>
      </w:r>
      <w:proofErr w:type="spellEnd"/>
      <w:r w:rsidRPr="008708E8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</w:rPr>
        <w:t xml:space="preserve"> </w:t>
      </w:r>
      <w:proofErr w:type="spellStart"/>
      <w:r w:rsidRPr="008708E8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</w:rPr>
        <w:t>trứng</w:t>
      </w:r>
      <w:proofErr w:type="spellEnd"/>
      <w:r w:rsidRPr="008708E8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</w:rPr>
        <w:t xml:space="preserve"> </w:t>
      </w:r>
      <w:proofErr w:type="spellStart"/>
      <w:r w:rsidRPr="008708E8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</w:rPr>
        <w:t>vả</w:t>
      </w:r>
      <w:proofErr w:type="spellEnd"/>
      <w:r w:rsidRPr="008708E8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</w:rPr>
        <w:t xml:space="preserve"> </w:t>
      </w:r>
      <w:proofErr w:type="spellStart"/>
      <w:r w:rsidRPr="008708E8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</w:rPr>
        <w:t>dấu</w:t>
      </w:r>
      <w:proofErr w:type="spellEnd"/>
      <w:r w:rsidRPr="008708E8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</w:rPr>
        <w:t xml:space="preserve"> </w:t>
      </w:r>
      <w:proofErr w:type="spellStart"/>
      <w:r w:rsidRPr="008708E8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</w:rPr>
        <w:t>hiệu</w:t>
      </w:r>
      <w:proofErr w:type="spellEnd"/>
      <w:r w:rsidRPr="008708E8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</w:rPr>
        <w:t xml:space="preserve"> </w:t>
      </w:r>
      <w:proofErr w:type="spellStart"/>
      <w:r w:rsidRPr="008708E8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</w:rPr>
        <w:t>của</w:t>
      </w:r>
      <w:proofErr w:type="spellEnd"/>
      <w:r w:rsidRPr="008708E8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</w:rPr>
        <w:t xml:space="preserve"> </w:t>
      </w:r>
      <w:proofErr w:type="spellStart"/>
      <w:r w:rsidRPr="008708E8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</w:rPr>
        <w:t>bệnh</w:t>
      </w:r>
      <w:proofErr w:type="spellEnd"/>
      <w:r w:rsidRPr="008708E8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</w:rPr>
        <w:t>.</w:t>
      </w:r>
    </w:p>
    <w:p w:rsidR="008708E8" w:rsidRPr="008708E8" w:rsidRDefault="008708E8" w:rsidP="008708E8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- </w:t>
      </w:r>
      <w:proofErr w:type="spellStart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>Triệu</w:t>
      </w:r>
      <w:proofErr w:type="spellEnd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>trứng</w:t>
      </w:r>
      <w:proofErr w:type="spellEnd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>thường</w:t>
      </w:r>
      <w:proofErr w:type="spellEnd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>xuất</w:t>
      </w:r>
      <w:proofErr w:type="spellEnd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>hiện</w:t>
      </w:r>
      <w:proofErr w:type="spellEnd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>từ</w:t>
      </w:r>
      <w:proofErr w:type="spellEnd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14-16 </w:t>
      </w:r>
      <w:proofErr w:type="spellStart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>ngày</w:t>
      </w:r>
      <w:proofErr w:type="spellEnd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>sau</w:t>
      </w:r>
      <w:proofErr w:type="spellEnd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>lần</w:t>
      </w:r>
      <w:proofErr w:type="spellEnd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>tiếp</w:t>
      </w:r>
      <w:proofErr w:type="spellEnd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>xúc</w:t>
      </w:r>
      <w:proofErr w:type="spellEnd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>đầu</w:t>
      </w:r>
      <w:proofErr w:type="spellEnd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>tiên</w:t>
      </w:r>
      <w:proofErr w:type="spellEnd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>với</w:t>
      </w:r>
      <w:proofErr w:type="spellEnd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>người</w:t>
      </w:r>
      <w:proofErr w:type="spellEnd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>bệnh</w:t>
      </w:r>
      <w:proofErr w:type="spellEnd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>.</w:t>
      </w:r>
    </w:p>
    <w:p w:rsidR="008708E8" w:rsidRPr="008708E8" w:rsidRDefault="008708E8" w:rsidP="008708E8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- </w:t>
      </w:r>
      <w:proofErr w:type="spellStart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>Biểu</w:t>
      </w:r>
      <w:proofErr w:type="spellEnd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>hiện</w:t>
      </w:r>
      <w:proofErr w:type="spellEnd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>của</w:t>
      </w:r>
      <w:proofErr w:type="spellEnd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>bệnh</w:t>
      </w:r>
      <w:proofErr w:type="spellEnd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>.</w:t>
      </w:r>
    </w:p>
    <w:p w:rsidR="008708E8" w:rsidRPr="008708E8" w:rsidRDefault="008708E8" w:rsidP="008708E8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+ </w:t>
      </w:r>
      <w:proofErr w:type="spellStart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>Sốt</w:t>
      </w:r>
      <w:proofErr w:type="spellEnd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>nhẹ</w:t>
      </w:r>
      <w:proofErr w:type="spellEnd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>từ</w:t>
      </w:r>
      <w:proofErr w:type="spellEnd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1-2 </w:t>
      </w:r>
      <w:proofErr w:type="spellStart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>ngày</w:t>
      </w:r>
      <w:proofErr w:type="spellEnd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>.</w:t>
      </w:r>
    </w:p>
    <w:p w:rsidR="008708E8" w:rsidRPr="008708E8" w:rsidRDefault="008708E8" w:rsidP="008708E8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+ </w:t>
      </w:r>
      <w:proofErr w:type="spellStart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>Cảm</w:t>
      </w:r>
      <w:proofErr w:type="spellEnd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>giác</w:t>
      </w:r>
      <w:proofErr w:type="spellEnd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>mệt</w:t>
      </w:r>
      <w:proofErr w:type="spellEnd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>mỏi</w:t>
      </w:r>
      <w:proofErr w:type="gramStart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>,chán</w:t>
      </w:r>
      <w:proofErr w:type="spellEnd"/>
      <w:proofErr w:type="gramEnd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>ăn</w:t>
      </w:r>
      <w:proofErr w:type="spellEnd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, </w:t>
      </w:r>
      <w:proofErr w:type="spellStart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>đau</w:t>
      </w:r>
      <w:proofErr w:type="spellEnd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>mỏi</w:t>
      </w:r>
      <w:proofErr w:type="spellEnd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>người</w:t>
      </w:r>
      <w:proofErr w:type="spellEnd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>và</w:t>
      </w:r>
      <w:proofErr w:type="spellEnd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>toàn</w:t>
      </w:r>
      <w:proofErr w:type="spellEnd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than </w:t>
      </w:r>
      <w:proofErr w:type="spellStart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>phát</w:t>
      </w:r>
      <w:proofErr w:type="spellEnd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ban.</w:t>
      </w:r>
    </w:p>
    <w:p w:rsidR="008708E8" w:rsidRPr="008708E8" w:rsidRDefault="008708E8" w:rsidP="008708E8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+ Ban </w:t>
      </w:r>
      <w:proofErr w:type="spellStart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>thủy</w:t>
      </w:r>
      <w:proofErr w:type="spellEnd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>đậu</w:t>
      </w:r>
      <w:proofErr w:type="spellEnd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>thường</w:t>
      </w:r>
      <w:proofErr w:type="spellEnd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>dưới</w:t>
      </w:r>
      <w:proofErr w:type="spellEnd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>dạng</w:t>
      </w:r>
      <w:proofErr w:type="spellEnd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>những</w:t>
      </w:r>
      <w:proofErr w:type="spellEnd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>chấm</w:t>
      </w:r>
      <w:proofErr w:type="spellEnd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>đỏ</w:t>
      </w:r>
      <w:proofErr w:type="spellEnd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>lúc</w:t>
      </w:r>
      <w:proofErr w:type="spellEnd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>đầu</w:t>
      </w:r>
      <w:proofErr w:type="spellEnd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>sau</w:t>
      </w:r>
      <w:proofErr w:type="spellEnd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>đó</w:t>
      </w:r>
      <w:proofErr w:type="spellEnd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>phát</w:t>
      </w:r>
      <w:proofErr w:type="spellEnd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>triển</w:t>
      </w:r>
      <w:proofErr w:type="spellEnd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>thành</w:t>
      </w:r>
      <w:proofErr w:type="spellEnd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>các</w:t>
      </w:r>
      <w:proofErr w:type="spellEnd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>mụn</w:t>
      </w:r>
      <w:proofErr w:type="spellEnd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proofErr w:type="gramStart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>nước</w:t>
      </w:r>
      <w:proofErr w:type="spellEnd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.</w:t>
      </w:r>
      <w:proofErr w:type="gramEnd"/>
    </w:p>
    <w:p w:rsidR="008708E8" w:rsidRPr="008708E8" w:rsidRDefault="008708E8" w:rsidP="008708E8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+ </w:t>
      </w:r>
      <w:proofErr w:type="spellStart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>Đầu</w:t>
      </w:r>
      <w:proofErr w:type="spellEnd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>tiên</w:t>
      </w:r>
      <w:proofErr w:type="spellEnd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ban </w:t>
      </w:r>
      <w:proofErr w:type="spellStart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>mọc</w:t>
      </w:r>
      <w:proofErr w:type="spellEnd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ở </w:t>
      </w:r>
      <w:proofErr w:type="spellStart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>đầu</w:t>
      </w:r>
      <w:proofErr w:type="gramStart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>,mặt</w:t>
      </w:r>
      <w:proofErr w:type="spellEnd"/>
      <w:proofErr w:type="gramEnd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, </w:t>
      </w:r>
      <w:proofErr w:type="spellStart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>cổ,than</w:t>
      </w:r>
      <w:proofErr w:type="spellEnd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>người</w:t>
      </w:r>
      <w:proofErr w:type="spellEnd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>và</w:t>
      </w:r>
      <w:proofErr w:type="spellEnd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>các</w:t>
      </w:r>
      <w:proofErr w:type="spellEnd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>chi.</w:t>
      </w:r>
      <w:proofErr w:type="spellEnd"/>
    </w:p>
    <w:p w:rsidR="008708E8" w:rsidRPr="008708E8" w:rsidRDefault="008708E8" w:rsidP="008708E8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+ Ban </w:t>
      </w:r>
      <w:proofErr w:type="spellStart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>thủy</w:t>
      </w:r>
      <w:proofErr w:type="spellEnd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>đậu</w:t>
      </w:r>
      <w:proofErr w:type="spellEnd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>thường</w:t>
      </w:r>
      <w:proofErr w:type="spellEnd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>rất</w:t>
      </w:r>
      <w:proofErr w:type="spellEnd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>ngứa</w:t>
      </w:r>
      <w:proofErr w:type="spellEnd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>.</w:t>
      </w:r>
    </w:p>
    <w:p w:rsidR="008708E8" w:rsidRPr="008708E8" w:rsidRDefault="008708E8" w:rsidP="008708E8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 w:rsidRPr="008708E8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</w:rPr>
        <w:t xml:space="preserve">* </w:t>
      </w:r>
      <w:proofErr w:type="spellStart"/>
      <w:r w:rsidRPr="008708E8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</w:rPr>
        <w:t>Chăm</w:t>
      </w:r>
      <w:proofErr w:type="spellEnd"/>
      <w:r w:rsidRPr="008708E8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</w:rPr>
        <w:t xml:space="preserve"> </w:t>
      </w:r>
      <w:proofErr w:type="spellStart"/>
      <w:r w:rsidRPr="008708E8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</w:rPr>
        <w:t>sóc</w:t>
      </w:r>
      <w:proofErr w:type="spellEnd"/>
      <w:r w:rsidRPr="008708E8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</w:rPr>
        <w:t xml:space="preserve"> </w:t>
      </w:r>
      <w:proofErr w:type="spellStart"/>
      <w:r w:rsidRPr="008708E8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</w:rPr>
        <w:t>và</w:t>
      </w:r>
      <w:proofErr w:type="spellEnd"/>
      <w:r w:rsidRPr="008708E8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</w:rPr>
        <w:t xml:space="preserve"> </w:t>
      </w:r>
      <w:proofErr w:type="spellStart"/>
      <w:r w:rsidRPr="008708E8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</w:rPr>
        <w:t>phòng</w:t>
      </w:r>
      <w:proofErr w:type="spellEnd"/>
      <w:r w:rsidRPr="008708E8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</w:rPr>
        <w:t xml:space="preserve"> </w:t>
      </w:r>
      <w:proofErr w:type="spellStart"/>
      <w:r w:rsidRPr="008708E8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</w:rPr>
        <w:t>bệnh</w:t>
      </w:r>
      <w:proofErr w:type="spellEnd"/>
    </w:p>
    <w:p w:rsidR="008708E8" w:rsidRPr="008708E8" w:rsidRDefault="008708E8" w:rsidP="008708E8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lastRenderedPageBreak/>
        <w:t>-</w:t>
      </w:r>
      <w:proofErr w:type="spellStart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>Chống</w:t>
      </w:r>
      <w:proofErr w:type="spellEnd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>nhiễm</w:t>
      </w:r>
      <w:proofErr w:type="spellEnd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>khuẩn</w:t>
      </w:r>
      <w:proofErr w:type="gramStart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>,hạ</w:t>
      </w:r>
      <w:proofErr w:type="spellEnd"/>
      <w:proofErr w:type="gramEnd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>sốt</w:t>
      </w:r>
      <w:proofErr w:type="spellEnd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, an </w:t>
      </w:r>
      <w:proofErr w:type="spellStart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>thần</w:t>
      </w:r>
      <w:proofErr w:type="spellEnd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.</w:t>
      </w:r>
    </w:p>
    <w:p w:rsidR="008708E8" w:rsidRPr="008708E8" w:rsidRDefault="008708E8" w:rsidP="008708E8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>-</w:t>
      </w:r>
      <w:proofErr w:type="spellStart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>Tại</w:t>
      </w:r>
      <w:proofErr w:type="spellEnd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proofErr w:type="gramStart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>chỗ</w:t>
      </w:r>
      <w:proofErr w:type="spellEnd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:</w:t>
      </w:r>
      <w:proofErr w:type="gramEnd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>Nốt</w:t>
      </w:r>
      <w:proofErr w:type="spellEnd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>đậu</w:t>
      </w:r>
      <w:proofErr w:type="spellEnd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>dập</w:t>
      </w:r>
      <w:proofErr w:type="spellEnd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>vỡ</w:t>
      </w:r>
      <w:proofErr w:type="spellEnd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>nên</w:t>
      </w:r>
      <w:proofErr w:type="spellEnd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>chấm</w:t>
      </w:r>
      <w:proofErr w:type="spellEnd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>xanhmethylen</w:t>
      </w:r>
      <w:proofErr w:type="spellEnd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>.</w:t>
      </w:r>
    </w:p>
    <w:p w:rsidR="008708E8" w:rsidRPr="008708E8" w:rsidRDefault="008708E8" w:rsidP="008708E8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- </w:t>
      </w:r>
      <w:proofErr w:type="spellStart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>Nên</w:t>
      </w:r>
      <w:proofErr w:type="spellEnd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>cách</w:t>
      </w:r>
      <w:proofErr w:type="spellEnd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>ly</w:t>
      </w:r>
      <w:proofErr w:type="spellEnd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>người</w:t>
      </w:r>
      <w:proofErr w:type="spellEnd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>bênh</w:t>
      </w:r>
      <w:proofErr w:type="spellEnd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5 </w:t>
      </w:r>
      <w:proofErr w:type="spellStart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>đến</w:t>
      </w:r>
      <w:proofErr w:type="spellEnd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7 </w:t>
      </w:r>
      <w:proofErr w:type="spellStart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>ngày</w:t>
      </w:r>
      <w:proofErr w:type="spellEnd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>để</w:t>
      </w:r>
      <w:proofErr w:type="spellEnd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>tránh</w:t>
      </w:r>
      <w:proofErr w:type="spellEnd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>lây</w:t>
      </w:r>
      <w:proofErr w:type="spellEnd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proofErr w:type="gramStart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>lan</w:t>
      </w:r>
      <w:proofErr w:type="spellEnd"/>
      <w:proofErr w:type="gramEnd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>.</w:t>
      </w:r>
    </w:p>
    <w:p w:rsidR="008708E8" w:rsidRPr="008708E8" w:rsidRDefault="008708E8" w:rsidP="008708E8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- </w:t>
      </w:r>
      <w:proofErr w:type="spellStart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>Luôn</w:t>
      </w:r>
      <w:proofErr w:type="spellEnd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>mặc</w:t>
      </w:r>
      <w:proofErr w:type="spellEnd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>quần</w:t>
      </w:r>
      <w:proofErr w:type="spellEnd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>áo</w:t>
      </w:r>
      <w:proofErr w:type="spellEnd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>thoáng</w:t>
      </w:r>
      <w:proofErr w:type="spellEnd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>mát</w:t>
      </w:r>
      <w:proofErr w:type="spellEnd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, </w:t>
      </w:r>
      <w:proofErr w:type="spellStart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>tránh</w:t>
      </w:r>
      <w:proofErr w:type="spellEnd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>nước</w:t>
      </w:r>
      <w:proofErr w:type="spellEnd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>và</w:t>
      </w:r>
      <w:proofErr w:type="spellEnd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>gió</w:t>
      </w:r>
      <w:proofErr w:type="spellEnd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>cho</w:t>
      </w:r>
      <w:proofErr w:type="spellEnd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>người</w:t>
      </w:r>
      <w:proofErr w:type="spellEnd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>bệnh</w:t>
      </w:r>
      <w:proofErr w:type="spellEnd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>…</w:t>
      </w:r>
    </w:p>
    <w:p w:rsidR="008708E8" w:rsidRPr="008708E8" w:rsidRDefault="008708E8" w:rsidP="008708E8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- </w:t>
      </w:r>
      <w:proofErr w:type="spellStart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>Vệ</w:t>
      </w:r>
      <w:proofErr w:type="spellEnd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>sinh</w:t>
      </w:r>
      <w:proofErr w:type="spellEnd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>cá</w:t>
      </w:r>
      <w:proofErr w:type="spellEnd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>nhận</w:t>
      </w:r>
      <w:proofErr w:type="spellEnd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>sạch</w:t>
      </w:r>
      <w:proofErr w:type="spellEnd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>sẽ</w:t>
      </w:r>
      <w:proofErr w:type="spellEnd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>.</w:t>
      </w:r>
    </w:p>
    <w:p w:rsidR="008708E8" w:rsidRPr="008708E8" w:rsidRDefault="008708E8" w:rsidP="008708E8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- </w:t>
      </w:r>
      <w:proofErr w:type="spellStart"/>
      <w:proofErr w:type="gramStart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>Ăn</w:t>
      </w:r>
      <w:proofErr w:type="spellEnd"/>
      <w:proofErr w:type="gramEnd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>uống</w:t>
      </w:r>
      <w:proofErr w:type="spellEnd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>đủ</w:t>
      </w:r>
      <w:proofErr w:type="spellEnd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>chất</w:t>
      </w:r>
      <w:proofErr w:type="spellEnd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, </w:t>
      </w:r>
      <w:proofErr w:type="spellStart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>uống</w:t>
      </w:r>
      <w:proofErr w:type="spellEnd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>nhiều</w:t>
      </w:r>
      <w:proofErr w:type="spellEnd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>nước</w:t>
      </w:r>
      <w:proofErr w:type="spellEnd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>trong</w:t>
      </w:r>
      <w:proofErr w:type="spellEnd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>ngày</w:t>
      </w:r>
      <w:proofErr w:type="spellEnd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>.</w:t>
      </w:r>
    </w:p>
    <w:p w:rsidR="008708E8" w:rsidRPr="008708E8" w:rsidRDefault="008708E8" w:rsidP="008708E8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>-</w:t>
      </w:r>
      <w:proofErr w:type="spellStart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>Chú</w:t>
      </w:r>
      <w:proofErr w:type="spellEnd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ý </w:t>
      </w:r>
      <w:proofErr w:type="spellStart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>cắt</w:t>
      </w:r>
      <w:proofErr w:type="spellEnd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>ngắn</w:t>
      </w:r>
      <w:proofErr w:type="spellEnd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>móng</w:t>
      </w:r>
      <w:proofErr w:type="spellEnd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proofErr w:type="gramStart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>tay</w:t>
      </w:r>
      <w:proofErr w:type="spellEnd"/>
      <w:proofErr w:type="gramEnd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, </w:t>
      </w:r>
      <w:proofErr w:type="spellStart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>giữ</w:t>
      </w:r>
      <w:proofErr w:type="spellEnd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>sach</w:t>
      </w:r>
      <w:proofErr w:type="spellEnd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>tay</w:t>
      </w:r>
      <w:proofErr w:type="spellEnd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>.</w:t>
      </w:r>
    </w:p>
    <w:p w:rsidR="008708E8" w:rsidRPr="008708E8" w:rsidRDefault="008708E8" w:rsidP="008708E8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- </w:t>
      </w:r>
      <w:proofErr w:type="spellStart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>Trẻ</w:t>
      </w:r>
      <w:proofErr w:type="spellEnd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>nhỏ</w:t>
      </w:r>
      <w:proofErr w:type="spellEnd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>phải</w:t>
      </w:r>
      <w:proofErr w:type="spellEnd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>cho</w:t>
      </w:r>
      <w:proofErr w:type="spellEnd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>mang</w:t>
      </w:r>
      <w:proofErr w:type="spellEnd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>bao</w:t>
      </w:r>
      <w:proofErr w:type="spellEnd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proofErr w:type="gramStart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>tay</w:t>
      </w:r>
      <w:proofErr w:type="spellEnd"/>
      <w:proofErr w:type="gramEnd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, </w:t>
      </w:r>
      <w:proofErr w:type="spellStart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>xoa</w:t>
      </w:r>
      <w:proofErr w:type="spellEnd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>bột</w:t>
      </w:r>
      <w:proofErr w:type="spellEnd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tan </w:t>
      </w:r>
      <w:proofErr w:type="spellStart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>vô</w:t>
      </w:r>
      <w:proofErr w:type="spellEnd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>khuẩn</w:t>
      </w:r>
      <w:proofErr w:type="spellEnd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>hoặc</w:t>
      </w:r>
      <w:proofErr w:type="spellEnd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>phấm</w:t>
      </w:r>
      <w:proofErr w:type="spellEnd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>rôm</w:t>
      </w:r>
      <w:proofErr w:type="spellEnd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>khắp</w:t>
      </w:r>
      <w:proofErr w:type="spellEnd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>người</w:t>
      </w:r>
      <w:proofErr w:type="spellEnd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>đề</w:t>
      </w:r>
      <w:proofErr w:type="spellEnd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>trẻ</w:t>
      </w:r>
      <w:proofErr w:type="spellEnd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>đỡ</w:t>
      </w:r>
      <w:proofErr w:type="spellEnd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>ngứa</w:t>
      </w:r>
      <w:proofErr w:type="spellEnd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>.</w:t>
      </w:r>
    </w:p>
    <w:p w:rsidR="008708E8" w:rsidRPr="008708E8" w:rsidRDefault="008708E8" w:rsidP="008708E8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- </w:t>
      </w:r>
      <w:proofErr w:type="spellStart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>Tắm</w:t>
      </w:r>
      <w:proofErr w:type="spellEnd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>rửa</w:t>
      </w:r>
      <w:proofErr w:type="spellEnd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>bằng</w:t>
      </w:r>
      <w:proofErr w:type="spellEnd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>các</w:t>
      </w:r>
      <w:proofErr w:type="spellEnd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dung </w:t>
      </w:r>
      <w:proofErr w:type="spellStart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>dịch</w:t>
      </w:r>
      <w:proofErr w:type="spellEnd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>sát</w:t>
      </w:r>
      <w:proofErr w:type="spellEnd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>khuẩn</w:t>
      </w:r>
      <w:proofErr w:type="spellEnd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>.</w:t>
      </w:r>
    </w:p>
    <w:p w:rsidR="008708E8" w:rsidRPr="008708E8" w:rsidRDefault="008708E8" w:rsidP="008708E8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- </w:t>
      </w:r>
      <w:proofErr w:type="spellStart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>Tránh</w:t>
      </w:r>
      <w:proofErr w:type="spellEnd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>cọ</w:t>
      </w:r>
      <w:proofErr w:type="spellEnd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>xát</w:t>
      </w:r>
      <w:proofErr w:type="spellEnd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>là</w:t>
      </w:r>
      <w:proofErr w:type="spellEnd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>các</w:t>
      </w:r>
      <w:proofErr w:type="spellEnd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>bóng</w:t>
      </w:r>
      <w:proofErr w:type="spellEnd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>nước</w:t>
      </w:r>
      <w:proofErr w:type="spellEnd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>bị</w:t>
      </w:r>
      <w:proofErr w:type="spellEnd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>vỡ</w:t>
      </w:r>
      <w:proofErr w:type="spellEnd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>.</w:t>
      </w:r>
    </w:p>
    <w:p w:rsidR="008708E8" w:rsidRPr="008708E8" w:rsidRDefault="008708E8" w:rsidP="008708E8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- </w:t>
      </w:r>
      <w:proofErr w:type="spellStart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>Tiêm</w:t>
      </w:r>
      <w:proofErr w:type="spellEnd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>phòng</w:t>
      </w:r>
      <w:proofErr w:type="spellEnd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>vacin</w:t>
      </w:r>
      <w:proofErr w:type="spellEnd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>chống</w:t>
      </w:r>
      <w:proofErr w:type="spellEnd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>thủy</w:t>
      </w:r>
      <w:proofErr w:type="spellEnd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>đậu</w:t>
      </w:r>
      <w:proofErr w:type="spellEnd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>.</w:t>
      </w:r>
    </w:p>
    <w:p w:rsidR="008708E8" w:rsidRPr="008708E8" w:rsidRDefault="008708E8" w:rsidP="008708E8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proofErr w:type="spellStart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>Bệnh</w:t>
      </w:r>
      <w:proofErr w:type="spellEnd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>thủy</w:t>
      </w:r>
      <w:proofErr w:type="spellEnd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>đậu</w:t>
      </w:r>
      <w:proofErr w:type="spellEnd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>tuy</w:t>
      </w:r>
      <w:proofErr w:type="spellEnd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>nhẹ</w:t>
      </w:r>
      <w:proofErr w:type="spellEnd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>nhưng</w:t>
      </w:r>
      <w:proofErr w:type="spellEnd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>chúng</w:t>
      </w:r>
      <w:proofErr w:type="spellEnd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>ta</w:t>
      </w:r>
      <w:proofErr w:type="spellEnd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>phải</w:t>
      </w:r>
      <w:proofErr w:type="spellEnd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>chăm</w:t>
      </w:r>
      <w:proofErr w:type="spellEnd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>sóc</w:t>
      </w:r>
      <w:proofErr w:type="spellEnd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, </w:t>
      </w:r>
      <w:proofErr w:type="spellStart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>điều</w:t>
      </w:r>
      <w:proofErr w:type="spellEnd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>trị</w:t>
      </w:r>
      <w:proofErr w:type="spellEnd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>tốt</w:t>
      </w:r>
      <w:proofErr w:type="spellEnd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>để</w:t>
      </w:r>
      <w:proofErr w:type="spellEnd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>đề</w:t>
      </w:r>
      <w:proofErr w:type="spellEnd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>phòng</w:t>
      </w:r>
      <w:proofErr w:type="spellEnd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>biến</w:t>
      </w:r>
      <w:proofErr w:type="spellEnd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>chứng</w:t>
      </w:r>
      <w:proofErr w:type="spellEnd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do </w:t>
      </w:r>
      <w:proofErr w:type="spellStart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>bệnh</w:t>
      </w:r>
      <w:proofErr w:type="spellEnd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>thủy</w:t>
      </w:r>
      <w:proofErr w:type="spellEnd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>đậu</w:t>
      </w:r>
      <w:proofErr w:type="spellEnd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>gây</w:t>
      </w:r>
      <w:proofErr w:type="spellEnd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>ra</w:t>
      </w:r>
      <w:proofErr w:type="spellEnd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>như</w:t>
      </w:r>
      <w:proofErr w:type="spellEnd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>nhiễm</w:t>
      </w:r>
      <w:proofErr w:type="spellEnd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>trùng</w:t>
      </w:r>
      <w:proofErr w:type="spellEnd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>nốt</w:t>
      </w:r>
      <w:proofErr w:type="spellEnd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>phỏng</w:t>
      </w:r>
      <w:proofErr w:type="spellEnd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, </w:t>
      </w:r>
      <w:proofErr w:type="spellStart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>viêm</w:t>
      </w:r>
      <w:proofErr w:type="spellEnd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>phổi</w:t>
      </w:r>
      <w:proofErr w:type="spellEnd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, </w:t>
      </w:r>
      <w:proofErr w:type="spellStart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>viêm</w:t>
      </w:r>
      <w:proofErr w:type="spellEnd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>màng</w:t>
      </w:r>
      <w:proofErr w:type="spellEnd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>não</w:t>
      </w:r>
      <w:proofErr w:type="spellEnd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…</w:t>
      </w:r>
    </w:p>
    <w:p w:rsidR="008708E8" w:rsidRPr="008708E8" w:rsidRDefault="008708E8" w:rsidP="008708E8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proofErr w:type="spellStart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>Sau</w:t>
      </w:r>
      <w:proofErr w:type="spellEnd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>đây</w:t>
      </w:r>
      <w:proofErr w:type="spellEnd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>là</w:t>
      </w:r>
      <w:proofErr w:type="spellEnd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>một</w:t>
      </w:r>
      <w:proofErr w:type="spellEnd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>số</w:t>
      </w:r>
      <w:proofErr w:type="spellEnd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>hình</w:t>
      </w:r>
      <w:proofErr w:type="spellEnd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>ảnh</w:t>
      </w:r>
      <w:proofErr w:type="spellEnd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>về</w:t>
      </w:r>
      <w:proofErr w:type="spellEnd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>bệnh</w:t>
      </w:r>
      <w:proofErr w:type="spellEnd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>thủy</w:t>
      </w:r>
      <w:proofErr w:type="spellEnd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>đậu</w:t>
      </w:r>
      <w:proofErr w:type="spellEnd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>:</w:t>
      </w:r>
    </w:p>
    <w:p w:rsidR="008708E8" w:rsidRPr="008708E8" w:rsidRDefault="008708E8" w:rsidP="008708E8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 w:rsidRPr="008708E8">
        <w:rPr>
          <w:rFonts w:ascii="Times New Roman" w:eastAsia="Times New Roman" w:hAnsi="Times New Roman" w:cs="Times New Roman"/>
          <w:noProof/>
          <w:color w:val="333333"/>
          <w:sz w:val="36"/>
          <w:szCs w:val="36"/>
        </w:rPr>
        <w:drawing>
          <wp:inline distT="0" distB="0" distL="0" distR="0">
            <wp:extent cx="5391150" cy="3590925"/>
            <wp:effectExtent l="19050" t="0" r="0" b="0"/>
            <wp:docPr id="1" name="Picture 1" descr="http://mndongson.tpbacgiang.edu.vn/upload/38218/fck/files/clip_image002(12)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ndongson.tpbacgiang.edu.vn/upload/38218/fck/files/clip_image002(12)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3590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08E8" w:rsidRPr="008708E8" w:rsidRDefault="008708E8" w:rsidP="008708E8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lastRenderedPageBreak/>
        <w:t> </w:t>
      </w:r>
    </w:p>
    <w:p w:rsidR="008708E8" w:rsidRPr="008708E8" w:rsidRDefault="008708E8" w:rsidP="008708E8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proofErr w:type="spellStart"/>
      <w:r w:rsidRPr="008708E8">
        <w:rPr>
          <w:rFonts w:ascii="Times New Roman" w:eastAsia="Times New Roman" w:hAnsi="Times New Roman" w:cs="Times New Roman"/>
          <w:color w:val="00B0F0"/>
          <w:sz w:val="36"/>
          <w:szCs w:val="36"/>
        </w:rPr>
        <w:t>Biểu</w:t>
      </w:r>
      <w:proofErr w:type="spellEnd"/>
      <w:r w:rsidRPr="008708E8">
        <w:rPr>
          <w:rFonts w:ascii="Times New Roman" w:eastAsia="Times New Roman" w:hAnsi="Times New Roman" w:cs="Times New Roman"/>
          <w:color w:val="00B0F0"/>
          <w:sz w:val="36"/>
          <w:szCs w:val="36"/>
        </w:rPr>
        <w:t xml:space="preserve"> </w:t>
      </w:r>
      <w:proofErr w:type="spellStart"/>
      <w:r w:rsidRPr="008708E8">
        <w:rPr>
          <w:rFonts w:ascii="Times New Roman" w:eastAsia="Times New Roman" w:hAnsi="Times New Roman" w:cs="Times New Roman"/>
          <w:color w:val="00B0F0"/>
          <w:sz w:val="36"/>
          <w:szCs w:val="36"/>
        </w:rPr>
        <w:t>hiện</w:t>
      </w:r>
      <w:proofErr w:type="spellEnd"/>
      <w:r w:rsidRPr="008708E8">
        <w:rPr>
          <w:rFonts w:ascii="Times New Roman" w:eastAsia="Times New Roman" w:hAnsi="Times New Roman" w:cs="Times New Roman"/>
          <w:color w:val="00B0F0"/>
          <w:sz w:val="36"/>
          <w:szCs w:val="36"/>
        </w:rPr>
        <w:t xml:space="preserve"> </w:t>
      </w:r>
      <w:proofErr w:type="spellStart"/>
      <w:r w:rsidRPr="008708E8">
        <w:rPr>
          <w:rFonts w:ascii="Times New Roman" w:eastAsia="Times New Roman" w:hAnsi="Times New Roman" w:cs="Times New Roman"/>
          <w:color w:val="00B0F0"/>
          <w:sz w:val="36"/>
          <w:szCs w:val="36"/>
        </w:rPr>
        <w:t>của</w:t>
      </w:r>
      <w:proofErr w:type="spellEnd"/>
      <w:r w:rsidRPr="008708E8">
        <w:rPr>
          <w:rFonts w:ascii="Times New Roman" w:eastAsia="Times New Roman" w:hAnsi="Times New Roman" w:cs="Times New Roman"/>
          <w:color w:val="00B0F0"/>
          <w:sz w:val="36"/>
          <w:szCs w:val="36"/>
        </w:rPr>
        <w:t xml:space="preserve"> </w:t>
      </w:r>
      <w:proofErr w:type="spellStart"/>
      <w:r w:rsidRPr="008708E8">
        <w:rPr>
          <w:rFonts w:ascii="Times New Roman" w:eastAsia="Times New Roman" w:hAnsi="Times New Roman" w:cs="Times New Roman"/>
          <w:color w:val="00B0F0"/>
          <w:sz w:val="36"/>
          <w:szCs w:val="36"/>
        </w:rPr>
        <w:t>bệnh</w:t>
      </w:r>
      <w:proofErr w:type="spellEnd"/>
      <w:r w:rsidRPr="008708E8">
        <w:rPr>
          <w:rFonts w:ascii="Times New Roman" w:eastAsia="Times New Roman" w:hAnsi="Times New Roman" w:cs="Times New Roman"/>
          <w:color w:val="00B0F0"/>
          <w:sz w:val="36"/>
          <w:szCs w:val="36"/>
        </w:rPr>
        <w:t xml:space="preserve"> </w:t>
      </w:r>
      <w:proofErr w:type="spellStart"/>
      <w:r w:rsidRPr="008708E8">
        <w:rPr>
          <w:rFonts w:ascii="Times New Roman" w:eastAsia="Times New Roman" w:hAnsi="Times New Roman" w:cs="Times New Roman"/>
          <w:color w:val="00B0F0"/>
          <w:sz w:val="36"/>
          <w:szCs w:val="36"/>
        </w:rPr>
        <w:t>thủy</w:t>
      </w:r>
      <w:proofErr w:type="spellEnd"/>
      <w:r w:rsidRPr="008708E8">
        <w:rPr>
          <w:rFonts w:ascii="Times New Roman" w:eastAsia="Times New Roman" w:hAnsi="Times New Roman" w:cs="Times New Roman"/>
          <w:color w:val="00B0F0"/>
          <w:sz w:val="36"/>
          <w:szCs w:val="36"/>
        </w:rPr>
        <w:t xml:space="preserve"> </w:t>
      </w:r>
      <w:proofErr w:type="spellStart"/>
      <w:r w:rsidRPr="008708E8">
        <w:rPr>
          <w:rFonts w:ascii="Times New Roman" w:eastAsia="Times New Roman" w:hAnsi="Times New Roman" w:cs="Times New Roman"/>
          <w:color w:val="00B0F0"/>
          <w:sz w:val="36"/>
          <w:szCs w:val="36"/>
        </w:rPr>
        <w:t>đậu</w:t>
      </w:r>
      <w:proofErr w:type="spellEnd"/>
    </w:p>
    <w:p w:rsidR="008708E8" w:rsidRPr="008708E8" w:rsidRDefault="008708E8" w:rsidP="008708E8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> </w:t>
      </w:r>
    </w:p>
    <w:p w:rsidR="008708E8" w:rsidRPr="008708E8" w:rsidRDefault="008708E8" w:rsidP="008708E8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 w:rsidRPr="008708E8">
        <w:rPr>
          <w:rFonts w:ascii="Times New Roman" w:eastAsia="Times New Roman" w:hAnsi="Times New Roman" w:cs="Times New Roman"/>
          <w:noProof/>
          <w:color w:val="333333"/>
          <w:sz w:val="36"/>
          <w:szCs w:val="36"/>
        </w:rPr>
        <w:drawing>
          <wp:inline distT="0" distB="0" distL="0" distR="0">
            <wp:extent cx="5419725" cy="3638550"/>
            <wp:effectExtent l="19050" t="0" r="9525" b="0"/>
            <wp:docPr id="2" name="Picture 2" descr="http://mndongson.tpbacgiang.edu.vn/upload/38218/fck/files/clip_image004(11)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ndongson.tpbacgiang.edu.vn/upload/38218/fck/files/clip_image004(11)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725" cy="3638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08E8" w:rsidRPr="008708E8" w:rsidRDefault="008708E8" w:rsidP="008708E8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> </w:t>
      </w:r>
    </w:p>
    <w:p w:rsidR="008708E8" w:rsidRPr="008708E8" w:rsidRDefault="008708E8" w:rsidP="008708E8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proofErr w:type="spellStart"/>
      <w:r w:rsidRPr="008708E8">
        <w:rPr>
          <w:rFonts w:ascii="Times New Roman" w:eastAsia="Times New Roman" w:hAnsi="Times New Roman" w:cs="Times New Roman"/>
          <w:color w:val="00B0F0"/>
          <w:sz w:val="36"/>
          <w:szCs w:val="36"/>
        </w:rPr>
        <w:t>Bệnh</w:t>
      </w:r>
      <w:proofErr w:type="spellEnd"/>
      <w:r w:rsidRPr="008708E8">
        <w:rPr>
          <w:rFonts w:ascii="Times New Roman" w:eastAsia="Times New Roman" w:hAnsi="Times New Roman" w:cs="Times New Roman"/>
          <w:color w:val="00B0F0"/>
          <w:sz w:val="36"/>
          <w:szCs w:val="36"/>
        </w:rPr>
        <w:t xml:space="preserve"> </w:t>
      </w:r>
      <w:proofErr w:type="spellStart"/>
      <w:r w:rsidRPr="008708E8">
        <w:rPr>
          <w:rFonts w:ascii="Times New Roman" w:eastAsia="Times New Roman" w:hAnsi="Times New Roman" w:cs="Times New Roman"/>
          <w:color w:val="00B0F0"/>
          <w:sz w:val="36"/>
          <w:szCs w:val="36"/>
        </w:rPr>
        <w:t>thủy</w:t>
      </w:r>
      <w:proofErr w:type="spellEnd"/>
      <w:r w:rsidRPr="008708E8">
        <w:rPr>
          <w:rFonts w:ascii="Times New Roman" w:eastAsia="Times New Roman" w:hAnsi="Times New Roman" w:cs="Times New Roman"/>
          <w:color w:val="00B0F0"/>
          <w:sz w:val="36"/>
          <w:szCs w:val="36"/>
        </w:rPr>
        <w:t xml:space="preserve"> </w:t>
      </w:r>
      <w:proofErr w:type="spellStart"/>
      <w:r w:rsidRPr="008708E8">
        <w:rPr>
          <w:rFonts w:ascii="Times New Roman" w:eastAsia="Times New Roman" w:hAnsi="Times New Roman" w:cs="Times New Roman"/>
          <w:color w:val="00B0F0"/>
          <w:sz w:val="36"/>
          <w:szCs w:val="36"/>
        </w:rPr>
        <w:t>đậu</w:t>
      </w:r>
      <w:proofErr w:type="spellEnd"/>
      <w:r w:rsidRPr="008708E8">
        <w:rPr>
          <w:rFonts w:ascii="Times New Roman" w:eastAsia="Times New Roman" w:hAnsi="Times New Roman" w:cs="Times New Roman"/>
          <w:color w:val="00B0F0"/>
          <w:sz w:val="36"/>
          <w:szCs w:val="36"/>
        </w:rPr>
        <w:t xml:space="preserve"> </w:t>
      </w:r>
      <w:proofErr w:type="spellStart"/>
      <w:r w:rsidRPr="008708E8">
        <w:rPr>
          <w:rFonts w:ascii="Times New Roman" w:eastAsia="Times New Roman" w:hAnsi="Times New Roman" w:cs="Times New Roman"/>
          <w:color w:val="00B0F0"/>
          <w:sz w:val="36"/>
          <w:szCs w:val="36"/>
        </w:rPr>
        <w:t>phát</w:t>
      </w:r>
      <w:proofErr w:type="spellEnd"/>
      <w:r w:rsidRPr="008708E8">
        <w:rPr>
          <w:rFonts w:ascii="Times New Roman" w:eastAsia="Times New Roman" w:hAnsi="Times New Roman" w:cs="Times New Roman"/>
          <w:color w:val="00B0F0"/>
          <w:sz w:val="36"/>
          <w:szCs w:val="36"/>
        </w:rPr>
        <w:t xml:space="preserve"> </w:t>
      </w:r>
      <w:proofErr w:type="spellStart"/>
      <w:r w:rsidRPr="008708E8">
        <w:rPr>
          <w:rFonts w:ascii="Times New Roman" w:eastAsia="Times New Roman" w:hAnsi="Times New Roman" w:cs="Times New Roman"/>
          <w:color w:val="00B0F0"/>
          <w:sz w:val="36"/>
          <w:szCs w:val="36"/>
        </w:rPr>
        <w:t>tán</w:t>
      </w:r>
      <w:proofErr w:type="spellEnd"/>
    </w:p>
    <w:p w:rsidR="008708E8" w:rsidRPr="008708E8" w:rsidRDefault="008708E8" w:rsidP="008708E8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 w:rsidRPr="008708E8">
        <w:rPr>
          <w:rFonts w:ascii="Times New Roman" w:eastAsia="Times New Roman" w:hAnsi="Times New Roman" w:cs="Times New Roman"/>
          <w:noProof/>
          <w:color w:val="0C7805"/>
          <w:sz w:val="36"/>
          <w:szCs w:val="36"/>
        </w:rPr>
        <w:drawing>
          <wp:inline distT="0" distB="0" distL="0" distR="0">
            <wp:extent cx="5324475" cy="3552825"/>
            <wp:effectExtent l="19050" t="0" r="9525" b="0"/>
            <wp:docPr id="3" name="Picture 3" descr="http://mndongson.tpbacgiang.edu.vn/upload/38218/fck/files/clip_image006(7)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mndongson.tpbacgiang.edu.vn/upload/38218/fck/files/clip_image006(7)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75" cy="3552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08E8" w:rsidRPr="008708E8" w:rsidRDefault="008708E8" w:rsidP="008708E8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lastRenderedPageBreak/>
        <w:t> </w:t>
      </w:r>
    </w:p>
    <w:p w:rsidR="008708E8" w:rsidRPr="008708E8" w:rsidRDefault="008708E8" w:rsidP="008708E8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proofErr w:type="spellStart"/>
      <w:r w:rsidRPr="008708E8">
        <w:rPr>
          <w:rFonts w:ascii="Times New Roman" w:eastAsia="Times New Roman" w:hAnsi="Times New Roman" w:cs="Times New Roman"/>
          <w:color w:val="00B0F0"/>
          <w:sz w:val="36"/>
          <w:szCs w:val="36"/>
        </w:rPr>
        <w:t>Tiêm</w:t>
      </w:r>
      <w:proofErr w:type="spellEnd"/>
      <w:r w:rsidRPr="008708E8">
        <w:rPr>
          <w:rFonts w:ascii="Times New Roman" w:eastAsia="Times New Roman" w:hAnsi="Times New Roman" w:cs="Times New Roman"/>
          <w:color w:val="00B0F0"/>
          <w:sz w:val="36"/>
          <w:szCs w:val="36"/>
        </w:rPr>
        <w:t xml:space="preserve"> </w:t>
      </w:r>
      <w:proofErr w:type="spellStart"/>
      <w:r w:rsidRPr="008708E8">
        <w:rPr>
          <w:rFonts w:ascii="Times New Roman" w:eastAsia="Times New Roman" w:hAnsi="Times New Roman" w:cs="Times New Roman"/>
          <w:color w:val="00B0F0"/>
          <w:sz w:val="36"/>
          <w:szCs w:val="36"/>
        </w:rPr>
        <w:t>phòng</w:t>
      </w:r>
      <w:proofErr w:type="spellEnd"/>
      <w:r w:rsidRPr="008708E8">
        <w:rPr>
          <w:rFonts w:ascii="Times New Roman" w:eastAsia="Times New Roman" w:hAnsi="Times New Roman" w:cs="Times New Roman"/>
          <w:color w:val="00B0F0"/>
          <w:sz w:val="36"/>
          <w:szCs w:val="36"/>
        </w:rPr>
        <w:t xml:space="preserve"> </w:t>
      </w:r>
      <w:proofErr w:type="spellStart"/>
      <w:r w:rsidRPr="008708E8">
        <w:rPr>
          <w:rFonts w:ascii="Times New Roman" w:eastAsia="Times New Roman" w:hAnsi="Times New Roman" w:cs="Times New Roman"/>
          <w:color w:val="00B0F0"/>
          <w:sz w:val="36"/>
          <w:szCs w:val="36"/>
        </w:rPr>
        <w:t>bệnh</w:t>
      </w:r>
      <w:proofErr w:type="spellEnd"/>
      <w:r w:rsidRPr="008708E8">
        <w:rPr>
          <w:rFonts w:ascii="Times New Roman" w:eastAsia="Times New Roman" w:hAnsi="Times New Roman" w:cs="Times New Roman"/>
          <w:color w:val="00B0F0"/>
          <w:sz w:val="36"/>
          <w:szCs w:val="36"/>
        </w:rPr>
        <w:t xml:space="preserve"> </w:t>
      </w:r>
      <w:proofErr w:type="spellStart"/>
      <w:r w:rsidRPr="008708E8">
        <w:rPr>
          <w:rFonts w:ascii="Times New Roman" w:eastAsia="Times New Roman" w:hAnsi="Times New Roman" w:cs="Times New Roman"/>
          <w:color w:val="00B0F0"/>
          <w:sz w:val="36"/>
          <w:szCs w:val="36"/>
        </w:rPr>
        <w:t>thủy</w:t>
      </w:r>
      <w:proofErr w:type="spellEnd"/>
      <w:r w:rsidRPr="008708E8">
        <w:rPr>
          <w:rFonts w:ascii="Times New Roman" w:eastAsia="Times New Roman" w:hAnsi="Times New Roman" w:cs="Times New Roman"/>
          <w:color w:val="00B0F0"/>
          <w:sz w:val="36"/>
          <w:szCs w:val="36"/>
        </w:rPr>
        <w:t xml:space="preserve"> </w:t>
      </w:r>
      <w:proofErr w:type="spellStart"/>
      <w:r w:rsidRPr="008708E8">
        <w:rPr>
          <w:rFonts w:ascii="Times New Roman" w:eastAsia="Times New Roman" w:hAnsi="Times New Roman" w:cs="Times New Roman"/>
          <w:color w:val="00B0F0"/>
          <w:sz w:val="36"/>
          <w:szCs w:val="36"/>
        </w:rPr>
        <w:t>đậu</w:t>
      </w:r>
      <w:proofErr w:type="spellEnd"/>
    </w:p>
    <w:p w:rsidR="008708E8" w:rsidRPr="008708E8" w:rsidRDefault="008708E8" w:rsidP="008708E8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> </w:t>
      </w:r>
    </w:p>
    <w:p w:rsidR="008708E8" w:rsidRPr="008708E8" w:rsidRDefault="008708E8" w:rsidP="008708E8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proofErr w:type="gramStart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Qua </w:t>
      </w:r>
      <w:proofErr w:type="spellStart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>bài</w:t>
      </w:r>
      <w:proofErr w:type="spellEnd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>tuyên</w:t>
      </w:r>
      <w:proofErr w:type="spellEnd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>truyền</w:t>
      </w:r>
      <w:proofErr w:type="spellEnd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>hôm</w:t>
      </w:r>
      <w:proofErr w:type="spellEnd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nay </w:t>
      </w:r>
      <w:proofErr w:type="spellStart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>tôi</w:t>
      </w:r>
      <w:proofErr w:type="spellEnd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>mong</w:t>
      </w:r>
      <w:proofErr w:type="spellEnd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>tất</w:t>
      </w:r>
      <w:proofErr w:type="spellEnd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>cả</w:t>
      </w:r>
      <w:proofErr w:type="spellEnd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>mọi</w:t>
      </w:r>
      <w:proofErr w:type="spellEnd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>người</w:t>
      </w:r>
      <w:proofErr w:type="spellEnd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>hiểu</w:t>
      </w:r>
      <w:proofErr w:type="spellEnd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>rõ</w:t>
      </w:r>
      <w:proofErr w:type="spellEnd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>sự</w:t>
      </w:r>
      <w:proofErr w:type="spellEnd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>nguy</w:t>
      </w:r>
      <w:proofErr w:type="spellEnd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>hiểm</w:t>
      </w:r>
      <w:proofErr w:type="spellEnd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>của</w:t>
      </w:r>
      <w:proofErr w:type="spellEnd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>bệnh</w:t>
      </w:r>
      <w:proofErr w:type="spellEnd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>thủy</w:t>
      </w:r>
      <w:proofErr w:type="spellEnd"/>
      <w:r w:rsidR="00EC74B6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="00EC74B6">
        <w:rPr>
          <w:rFonts w:ascii="Times New Roman" w:eastAsia="Times New Roman" w:hAnsi="Times New Roman" w:cs="Times New Roman"/>
          <w:color w:val="333333"/>
          <w:sz w:val="36"/>
          <w:szCs w:val="36"/>
        </w:rPr>
        <w:t>đậu</w:t>
      </w:r>
      <w:proofErr w:type="spellEnd"/>
      <w:r w:rsidR="00EC74B6">
        <w:rPr>
          <w:rFonts w:ascii="Times New Roman" w:eastAsia="Times New Roman" w:hAnsi="Times New Roman" w:cs="Times New Roman"/>
          <w:color w:val="333333"/>
          <w:sz w:val="36"/>
          <w:szCs w:val="36"/>
        </w:rPr>
        <w:t>.</w:t>
      </w:r>
      <w:proofErr w:type="gramEnd"/>
      <w:r w:rsidR="00EC74B6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="00EC74B6">
        <w:rPr>
          <w:rFonts w:ascii="Times New Roman" w:eastAsia="Times New Roman" w:hAnsi="Times New Roman" w:cs="Times New Roman"/>
          <w:color w:val="333333"/>
          <w:sz w:val="36"/>
          <w:szCs w:val="36"/>
        </w:rPr>
        <w:t>Từ</w:t>
      </w:r>
      <w:proofErr w:type="spellEnd"/>
      <w:r w:rsidR="00EC74B6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="00EC74B6">
        <w:rPr>
          <w:rFonts w:ascii="Times New Roman" w:eastAsia="Times New Roman" w:hAnsi="Times New Roman" w:cs="Times New Roman"/>
          <w:color w:val="333333"/>
          <w:sz w:val="36"/>
          <w:szCs w:val="36"/>
        </w:rPr>
        <w:t>đó</w:t>
      </w:r>
      <w:proofErr w:type="spellEnd"/>
      <w:r w:rsidR="00EC74B6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="00EC74B6">
        <w:rPr>
          <w:rFonts w:ascii="Times New Roman" w:eastAsia="Times New Roman" w:hAnsi="Times New Roman" w:cs="Times New Roman"/>
          <w:color w:val="333333"/>
          <w:sz w:val="36"/>
          <w:szCs w:val="36"/>
        </w:rPr>
        <w:t>tự</w:t>
      </w:r>
      <w:proofErr w:type="spellEnd"/>
      <w:r w:rsidR="00EC74B6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="00EC74B6">
        <w:rPr>
          <w:rFonts w:ascii="Times New Roman" w:eastAsia="Times New Roman" w:hAnsi="Times New Roman" w:cs="Times New Roman"/>
          <w:color w:val="333333"/>
          <w:sz w:val="36"/>
          <w:szCs w:val="36"/>
        </w:rPr>
        <w:t>biết</w:t>
      </w:r>
      <w:proofErr w:type="spellEnd"/>
      <w:r w:rsidR="00EC74B6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="00EC74B6">
        <w:rPr>
          <w:rFonts w:ascii="Times New Roman" w:eastAsia="Times New Roman" w:hAnsi="Times New Roman" w:cs="Times New Roman"/>
          <w:color w:val="333333"/>
          <w:sz w:val="36"/>
          <w:szCs w:val="36"/>
        </w:rPr>
        <w:t>cách</w:t>
      </w:r>
      <w:proofErr w:type="spellEnd"/>
      <w:r w:rsidR="00EC74B6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="00EC74B6">
        <w:rPr>
          <w:rFonts w:ascii="Times New Roman" w:eastAsia="Times New Roman" w:hAnsi="Times New Roman" w:cs="Times New Roman"/>
          <w:color w:val="333333"/>
          <w:sz w:val="36"/>
          <w:szCs w:val="36"/>
        </w:rPr>
        <w:t>bảo</w:t>
      </w:r>
      <w:proofErr w:type="spellEnd"/>
      <w:r w:rsidR="00EC74B6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="00EC74B6">
        <w:rPr>
          <w:rFonts w:ascii="Times New Roman" w:eastAsia="Times New Roman" w:hAnsi="Times New Roman" w:cs="Times New Roman"/>
          <w:color w:val="333333"/>
          <w:sz w:val="36"/>
          <w:szCs w:val="36"/>
        </w:rPr>
        <w:t>vệ</w:t>
      </w:r>
      <w:proofErr w:type="spellEnd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, </w:t>
      </w:r>
      <w:proofErr w:type="spellStart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>chăm</w:t>
      </w:r>
      <w:proofErr w:type="spellEnd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>sóc</w:t>
      </w:r>
      <w:proofErr w:type="spellEnd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>cho</w:t>
      </w:r>
      <w:proofErr w:type="spellEnd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>bản</w:t>
      </w:r>
      <w:proofErr w:type="spellEnd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>thân</w:t>
      </w:r>
      <w:proofErr w:type="spellEnd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, </w:t>
      </w:r>
      <w:proofErr w:type="spellStart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>những</w:t>
      </w:r>
      <w:proofErr w:type="spellEnd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>người</w:t>
      </w:r>
      <w:proofErr w:type="spellEnd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>trong</w:t>
      </w:r>
      <w:proofErr w:type="spellEnd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>gia</w:t>
      </w:r>
      <w:proofErr w:type="spellEnd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>đình</w:t>
      </w:r>
      <w:proofErr w:type="spellEnd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>và</w:t>
      </w:r>
      <w:proofErr w:type="spellEnd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>những</w:t>
      </w:r>
      <w:proofErr w:type="spellEnd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>người</w:t>
      </w:r>
      <w:proofErr w:type="spellEnd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>xung</w:t>
      </w:r>
      <w:proofErr w:type="spellEnd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>quanh</w:t>
      </w:r>
      <w:proofErr w:type="spellEnd"/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>./.</w:t>
      </w:r>
    </w:p>
    <w:p w:rsidR="008708E8" w:rsidRPr="008708E8" w:rsidRDefault="008708E8" w:rsidP="008708E8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 w:rsidRPr="008708E8">
        <w:rPr>
          <w:rFonts w:ascii="Times New Roman" w:eastAsia="Times New Roman" w:hAnsi="Times New Roman" w:cs="Times New Roman"/>
          <w:color w:val="333333"/>
          <w:sz w:val="36"/>
          <w:szCs w:val="36"/>
        </w:rPr>
        <w:t> </w:t>
      </w:r>
    </w:p>
    <w:p w:rsidR="003E1B0C" w:rsidRPr="008708E8" w:rsidRDefault="003E1B0C">
      <w:pPr>
        <w:rPr>
          <w:rFonts w:ascii="Times New Roman" w:hAnsi="Times New Roman" w:cs="Times New Roman"/>
          <w:sz w:val="36"/>
          <w:szCs w:val="36"/>
        </w:rPr>
      </w:pPr>
    </w:p>
    <w:sectPr w:rsidR="003E1B0C" w:rsidRPr="008708E8" w:rsidSect="008708E8">
      <w:pgSz w:w="12240" w:h="15840"/>
      <w:pgMar w:top="720" w:right="720" w:bottom="81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708E8"/>
    <w:rsid w:val="003E1B0C"/>
    <w:rsid w:val="004C6548"/>
    <w:rsid w:val="008708E8"/>
    <w:rsid w:val="00E45C16"/>
    <w:rsid w:val="00EC74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1B0C"/>
  </w:style>
  <w:style w:type="paragraph" w:styleId="Heading1">
    <w:name w:val="heading 1"/>
    <w:basedOn w:val="Normal"/>
    <w:link w:val="Heading1Char"/>
    <w:uiPriority w:val="9"/>
    <w:qFormat/>
    <w:rsid w:val="008708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708E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8708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0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08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39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20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20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93908">
                  <w:marLeft w:val="0"/>
                  <w:marRight w:val="15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106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93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39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ndongson.tpbacgiang.edu.vn/upload/38218/fck/files/clip_image006(7).jp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ndongson.tpbacgiang.edu.vn/upload/38218/fck/files/clip_image004(11).jp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hyperlink" Target="http://mndongson.tpbacgiang.edu.vn/upload/38218/fck/files/clip_image002(12).jpg" TargetMode="Externa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350</Words>
  <Characters>1995</Characters>
  <Application>Microsoft Office Word</Application>
  <DocSecurity>0</DocSecurity>
  <Lines>16</Lines>
  <Paragraphs>4</Paragraphs>
  <ScaleCrop>false</ScaleCrop>
  <Company/>
  <LinksUpToDate>false</LinksUpToDate>
  <CharactersWithSpaces>2341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2019-03-12T02:49:00Z</dcterms:created>
  <dcterms:modified xsi:type="dcterms:W3CDTF">2019-03-12T02:51:00Z</dcterms:modified>
</cp:coreProperties>
</file>